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2F28D" w14:textId="77777777" w:rsidR="00FA49F3" w:rsidRPr="00FA49F3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FA49F3">
        <w:rPr>
          <w:rFonts w:ascii="Times New Roman" w:hAnsi="Times New Roman" w:cs="Times New Roman"/>
          <w:b/>
          <w:bCs/>
          <w:color w:val="000000"/>
          <w:lang w:eastAsia="ru-RU"/>
        </w:rPr>
        <w:t>ООО «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Афина-</w:t>
      </w:r>
      <w:proofErr w:type="spellStart"/>
      <w:r>
        <w:rPr>
          <w:rFonts w:ascii="Times New Roman" w:hAnsi="Times New Roman" w:cs="Times New Roman"/>
          <w:b/>
          <w:bCs/>
          <w:color w:val="000000"/>
          <w:lang w:eastAsia="ru-RU"/>
        </w:rPr>
        <w:t>Тревел</w:t>
      </w:r>
      <w:proofErr w:type="spellEnd"/>
      <w:r w:rsidRPr="00FA49F3">
        <w:rPr>
          <w:rFonts w:ascii="Times New Roman" w:hAnsi="Times New Roman" w:cs="Times New Roman"/>
          <w:b/>
          <w:bCs/>
          <w:color w:val="000000"/>
          <w:lang w:eastAsia="ru-RU"/>
        </w:rPr>
        <w:t xml:space="preserve">» </w:t>
      </w:r>
    </w:p>
    <w:p w14:paraId="7B1FE3C9" w14:textId="77777777" w:rsidR="00FA49F3" w:rsidRPr="00FA49F3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</w:p>
    <w:p w14:paraId="11728AB0" w14:textId="77777777" w:rsidR="00FA49F3" w:rsidRPr="00FA49F3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Юр. адрес: 119049</w:t>
      </w:r>
      <w:r w:rsidRPr="00FA49F3">
        <w:rPr>
          <w:rFonts w:ascii="Times New Roman" w:hAnsi="Times New Roman" w:cs="Times New Roman"/>
          <w:color w:val="000000"/>
          <w:lang w:eastAsia="ru-RU"/>
        </w:rPr>
        <w:t>, г. Москва, ул. Бо</w:t>
      </w:r>
      <w:r>
        <w:rPr>
          <w:rFonts w:ascii="Times New Roman" w:hAnsi="Times New Roman" w:cs="Times New Roman"/>
          <w:color w:val="000000"/>
          <w:lang w:eastAsia="ru-RU"/>
        </w:rPr>
        <w:t>льшая Якиманка, д.33/13, стр.2</w:t>
      </w:r>
      <w:r w:rsidRPr="00FA49F3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14:paraId="723F2E5E" w14:textId="77777777" w:rsidR="00FA49F3" w:rsidRPr="00FA49F3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Почтовый адрес: 119049</w:t>
      </w:r>
      <w:r w:rsidRPr="00FA49F3">
        <w:rPr>
          <w:rFonts w:ascii="Times New Roman" w:hAnsi="Times New Roman" w:cs="Times New Roman"/>
          <w:color w:val="000000"/>
          <w:lang w:eastAsia="ru-RU"/>
        </w:rPr>
        <w:t>, г. Москва</w:t>
      </w:r>
      <w:r>
        <w:rPr>
          <w:rFonts w:ascii="Times New Roman" w:hAnsi="Times New Roman" w:cs="Times New Roman"/>
          <w:color w:val="000000"/>
          <w:lang w:eastAsia="ru-RU"/>
        </w:rPr>
        <w:t>,</w:t>
      </w:r>
      <w:r w:rsidRPr="00FA49F3">
        <w:rPr>
          <w:rFonts w:ascii="Times New Roman" w:hAnsi="Times New Roman" w:cs="Times New Roman"/>
          <w:color w:val="000000"/>
          <w:lang w:eastAsia="ru-RU"/>
        </w:rPr>
        <w:t xml:space="preserve"> ул. Бо</w:t>
      </w:r>
      <w:r>
        <w:rPr>
          <w:rFonts w:ascii="Times New Roman" w:hAnsi="Times New Roman" w:cs="Times New Roman"/>
          <w:color w:val="000000"/>
          <w:lang w:eastAsia="ru-RU"/>
        </w:rPr>
        <w:t>льшая Якиманка, д.33/13, стр.1</w:t>
      </w:r>
    </w:p>
    <w:p w14:paraId="7CE2C155" w14:textId="77777777" w:rsidR="00FA49F3" w:rsidRPr="00FA49F3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FA49F3">
        <w:rPr>
          <w:rFonts w:ascii="Times New Roman" w:hAnsi="Times New Roman" w:cs="Times New Roman"/>
          <w:color w:val="000000"/>
          <w:lang w:eastAsia="ru-RU"/>
        </w:rPr>
        <w:t xml:space="preserve">ИНН 7706725065 </w:t>
      </w:r>
    </w:p>
    <w:p w14:paraId="221FDD61" w14:textId="77777777" w:rsidR="00FA49F3" w:rsidRPr="00FA49F3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FA49F3">
        <w:rPr>
          <w:rFonts w:ascii="Times New Roman" w:hAnsi="Times New Roman" w:cs="Times New Roman"/>
          <w:color w:val="000000"/>
          <w:lang w:eastAsia="ru-RU"/>
        </w:rPr>
        <w:t>КПП 770601001</w:t>
      </w:r>
    </w:p>
    <w:p w14:paraId="3B7CA3B0" w14:textId="77777777" w:rsidR="00FA49F3" w:rsidRPr="00FA49F3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FA49F3">
        <w:rPr>
          <w:rFonts w:ascii="Times New Roman" w:hAnsi="Times New Roman" w:cs="Times New Roman"/>
          <w:color w:val="000000"/>
          <w:lang w:eastAsia="ru-RU"/>
        </w:rPr>
        <w:t>ОГРН 1097746571284</w:t>
      </w:r>
      <w:r>
        <w:rPr>
          <w:rFonts w:ascii="Times New Roman" w:hAnsi="Times New Roman" w:cs="Times New Roman"/>
          <w:color w:val="000000"/>
          <w:lang w:eastAsia="ru-RU"/>
        </w:rPr>
        <w:t xml:space="preserve"> от 28.09.2009</w:t>
      </w:r>
      <w:r w:rsidRPr="00FA49F3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14:paraId="37A05B6C" w14:textId="77777777" w:rsidR="00FA49F3" w:rsidRPr="00FA49F3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</w:p>
    <w:p w14:paraId="1DE018D3" w14:textId="77777777" w:rsidR="00FA49F3" w:rsidRPr="00FA49F3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FA49F3">
        <w:rPr>
          <w:rFonts w:ascii="Times New Roman" w:hAnsi="Times New Roman" w:cs="Times New Roman"/>
          <w:color w:val="000000"/>
          <w:lang w:eastAsia="ru-RU"/>
        </w:rPr>
        <w:t xml:space="preserve">Р/с: 40702810502390002253 </w:t>
      </w:r>
    </w:p>
    <w:p w14:paraId="39252148" w14:textId="77777777" w:rsidR="00FA49F3" w:rsidRPr="00FA49F3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FA49F3">
        <w:rPr>
          <w:rFonts w:ascii="Times New Roman" w:hAnsi="Times New Roman" w:cs="Times New Roman"/>
          <w:color w:val="000000"/>
          <w:lang w:eastAsia="ru-RU"/>
        </w:rPr>
        <w:t>АО "АЛЬФА-БАНК", г. Москва</w:t>
      </w:r>
      <w:r w:rsidRPr="00FA49F3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</w:p>
    <w:p w14:paraId="607A9DB2" w14:textId="77777777" w:rsidR="00FA49F3" w:rsidRPr="00FA49F3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БИК </w:t>
      </w:r>
      <w:r w:rsidRPr="00FA49F3">
        <w:rPr>
          <w:rFonts w:ascii="Times New Roman" w:hAnsi="Times New Roman" w:cs="Times New Roman"/>
          <w:color w:val="000000"/>
          <w:lang w:eastAsia="ru-RU"/>
        </w:rPr>
        <w:t xml:space="preserve">044525593 </w:t>
      </w:r>
    </w:p>
    <w:p w14:paraId="5B00ADFF" w14:textId="77777777" w:rsidR="00FA49F3" w:rsidRPr="00FA49F3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FA49F3">
        <w:rPr>
          <w:rFonts w:ascii="Times New Roman" w:hAnsi="Times New Roman" w:cs="Times New Roman"/>
          <w:color w:val="000000"/>
          <w:lang w:eastAsia="ru-RU"/>
        </w:rPr>
        <w:t>к/с 30101810200000000593</w:t>
      </w:r>
    </w:p>
    <w:p w14:paraId="442004E6" w14:textId="77777777" w:rsidR="00FA49F3" w:rsidRPr="00FA49F3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</w:p>
    <w:p w14:paraId="1B68CFA9" w14:textId="77777777" w:rsidR="00FA49F3" w:rsidRPr="00FA49F3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FA49F3">
        <w:rPr>
          <w:rFonts w:ascii="Times New Roman" w:hAnsi="Times New Roman" w:cs="Times New Roman"/>
          <w:color w:val="000000"/>
          <w:lang w:eastAsia="ru-RU"/>
        </w:rPr>
        <w:t xml:space="preserve">Генеральный директор: </w:t>
      </w:r>
      <w:r>
        <w:rPr>
          <w:rFonts w:ascii="Times New Roman" w:hAnsi="Times New Roman" w:cs="Times New Roman"/>
          <w:color w:val="000000"/>
          <w:lang w:eastAsia="ru-RU"/>
        </w:rPr>
        <w:t xml:space="preserve">Беридзе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Эрэклэ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Давидович</w:t>
      </w:r>
      <w:r w:rsidRPr="00FA49F3">
        <w:rPr>
          <w:rFonts w:ascii="Times New Roman" w:hAnsi="Times New Roman" w:cs="Times New Roman"/>
          <w:color w:val="000000"/>
          <w:lang w:eastAsia="ru-RU"/>
        </w:rPr>
        <w:t>, действует на основании Устава</w:t>
      </w:r>
    </w:p>
    <w:p w14:paraId="1EF353A6" w14:textId="77777777" w:rsidR="00FA49F3" w:rsidRPr="00FA49F3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</w:p>
    <w:p w14:paraId="77DCC531" w14:textId="77777777" w:rsidR="00FA49F3" w:rsidRPr="00FA49F3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val="en-US"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Тел</w:t>
      </w:r>
      <w:r w:rsidRPr="00FA49F3">
        <w:rPr>
          <w:rFonts w:ascii="Times New Roman" w:hAnsi="Times New Roman" w:cs="Times New Roman"/>
          <w:color w:val="000000"/>
          <w:lang w:val="en-US" w:eastAsia="ru-RU"/>
        </w:rPr>
        <w:t>.: +7 499 </w:t>
      </w:r>
      <w:r>
        <w:rPr>
          <w:rFonts w:ascii="Times New Roman" w:hAnsi="Times New Roman" w:cs="Times New Roman"/>
          <w:color w:val="000000"/>
          <w:lang w:val="en-US" w:eastAsia="ru-RU"/>
        </w:rPr>
        <w:t>994 993 5</w:t>
      </w:r>
    </w:p>
    <w:p w14:paraId="6B85EA59" w14:textId="1FF37C73" w:rsidR="00FA49F3" w:rsidRPr="0073636A" w:rsidRDefault="00FA49F3" w:rsidP="00FA49F3">
      <w:pPr>
        <w:shd w:val="clear" w:color="auto" w:fill="FFFFFF"/>
        <w:rPr>
          <w:rFonts w:ascii="Times New Roman" w:hAnsi="Times New Roman" w:cs="Times New Roman"/>
          <w:color w:val="000000"/>
          <w:lang w:val="en-US" w:eastAsia="ru-RU"/>
        </w:rPr>
      </w:pPr>
      <w:r>
        <w:rPr>
          <w:rFonts w:ascii="Times New Roman" w:hAnsi="Times New Roman" w:cs="Times New Roman"/>
          <w:color w:val="000000"/>
          <w:lang w:val="en-US" w:eastAsia="ru-RU"/>
        </w:rPr>
        <w:t>email: info@</w:t>
      </w:r>
      <w:r w:rsidR="0073636A">
        <w:rPr>
          <w:rFonts w:ascii="Times New Roman" w:hAnsi="Times New Roman" w:cs="Times New Roman"/>
          <w:color w:val="000000"/>
          <w:lang w:val="en-US" w:eastAsia="ru-RU"/>
        </w:rPr>
        <w:t>letsgotravel</w:t>
      </w:r>
      <w:r>
        <w:rPr>
          <w:rFonts w:ascii="Times New Roman" w:hAnsi="Times New Roman" w:cs="Times New Roman"/>
          <w:color w:val="000000"/>
          <w:lang w:val="en-US" w:eastAsia="ru-RU"/>
        </w:rPr>
        <w:t>.</w:t>
      </w:r>
      <w:r w:rsidR="0073636A">
        <w:rPr>
          <w:rFonts w:ascii="Times New Roman" w:hAnsi="Times New Roman" w:cs="Times New Roman"/>
          <w:color w:val="000000"/>
          <w:lang w:val="en-US" w:eastAsia="ru-RU"/>
        </w:rPr>
        <w:t>ru</w:t>
      </w:r>
      <w:bookmarkStart w:id="0" w:name="_GoBack"/>
      <w:bookmarkEnd w:id="0"/>
    </w:p>
    <w:p w14:paraId="0B7C5AC9" w14:textId="77777777" w:rsidR="00FA49F3" w:rsidRPr="00FA49F3" w:rsidRDefault="00FA49F3" w:rsidP="00FA49F3">
      <w:pPr>
        <w:rPr>
          <w:rFonts w:ascii="Times New Roman" w:eastAsia="Times New Roman" w:hAnsi="Times New Roman" w:cs="Times New Roman"/>
          <w:lang w:val="en-US" w:eastAsia="ru-RU"/>
        </w:rPr>
      </w:pPr>
    </w:p>
    <w:p w14:paraId="3CB38DA3" w14:textId="77777777" w:rsidR="00A01B67" w:rsidRPr="00FA49F3" w:rsidRDefault="0073636A">
      <w:pPr>
        <w:rPr>
          <w:lang w:val="en-US"/>
        </w:rPr>
      </w:pPr>
    </w:p>
    <w:sectPr w:rsidR="00A01B67" w:rsidRPr="00FA49F3" w:rsidSect="00D415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9F3"/>
    <w:rsid w:val="0073636A"/>
    <w:rsid w:val="00966F3A"/>
    <w:rsid w:val="00D415F7"/>
    <w:rsid w:val="00FA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A00C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9F3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Irakli Beridze</cp:lastModifiedBy>
  <cp:revision>2</cp:revision>
  <dcterms:created xsi:type="dcterms:W3CDTF">2018-05-03T13:47:00Z</dcterms:created>
  <dcterms:modified xsi:type="dcterms:W3CDTF">2019-07-26T06:49:00Z</dcterms:modified>
</cp:coreProperties>
</file>